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58C3" w14:textId="77777777" w:rsidR="00281FFF" w:rsidRDefault="006E518C" w:rsidP="00F62D7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REGULAMIN </w:t>
      </w:r>
      <w:r w:rsidR="00871333"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PROJEKTU </w:t>
      </w:r>
    </w:p>
    <w:p w14:paraId="476130C6" w14:textId="2E4951FE" w:rsidR="006E518C" w:rsidRPr="00F25FEE" w:rsidRDefault="00350752" w:rsidP="00F62D7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</w:t>
      </w:r>
      <w:r w:rsidR="00281FFF" w:rsidRPr="00281FFF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JAZDAMOWY KLUB MŁODZIEŻOWY W INOWROCŁAWIU</w:t>
      </w: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”</w:t>
      </w:r>
    </w:p>
    <w:p w14:paraId="7698F2C5" w14:textId="77777777" w:rsidR="00BB415E" w:rsidRPr="00F25FEE" w:rsidRDefault="00BB415E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4A65D69" w14:textId="77777777" w:rsidR="00D46223" w:rsidRPr="00F25FEE" w:rsidRDefault="00D46223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5D5A6A12" w14:textId="77777777" w:rsidR="00871333" w:rsidRPr="00F25FEE" w:rsidRDefault="00871333" w:rsidP="00F62D76">
      <w:pPr>
        <w:shd w:val="clear" w:color="auto" w:fill="FFFFFF" w:themeFill="background1"/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F25FEE">
        <w:rPr>
          <w:rFonts w:asciiTheme="minorHAnsi" w:eastAsia="SimSun" w:hAnsiTheme="minorHAnsi" w:cstheme="minorHAnsi"/>
          <w:b/>
          <w:lang w:eastAsia="ar-SA"/>
        </w:rPr>
        <w:t>§ 1</w:t>
      </w:r>
    </w:p>
    <w:p w14:paraId="3FF955E1" w14:textId="3FB4B6D9" w:rsidR="00F25FEE" w:rsidRPr="00F25FEE" w:rsidRDefault="00871333" w:rsidP="00F62D76">
      <w:pPr>
        <w:shd w:val="clear" w:color="auto" w:fill="FFFFFF" w:themeFill="background1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F25FEE">
        <w:rPr>
          <w:rFonts w:asciiTheme="minorHAnsi" w:eastAsia="SimSun" w:hAnsiTheme="minorHAnsi" w:cstheme="minorHAnsi"/>
          <w:b/>
          <w:lang w:eastAsia="ar-SA"/>
        </w:rPr>
        <w:t>INFORMACJE OGÓLNE</w:t>
      </w:r>
    </w:p>
    <w:p w14:paraId="685A2E67" w14:textId="0F6C188F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29469431"/>
      <w:r w:rsidRPr="00F25FEE">
        <w:rPr>
          <w:rFonts w:asciiTheme="minorHAnsi" w:hAnsiTheme="minorHAnsi" w:cstheme="minorHAnsi"/>
          <w:sz w:val="22"/>
          <w:szCs w:val="22"/>
        </w:rPr>
        <w:t>Regulamin określa zasady rekrutacji i uczestnictwa w projekcie pn. „</w:t>
      </w:r>
      <w:proofErr w:type="spellStart"/>
      <w:r w:rsidR="00281FFF" w:rsidRPr="00281FFF">
        <w:rPr>
          <w:rFonts w:asciiTheme="minorHAnsi" w:hAnsiTheme="minorHAnsi" w:cstheme="minorHAnsi"/>
          <w:sz w:val="22"/>
          <w:szCs w:val="22"/>
        </w:rPr>
        <w:t>JaZDAMowy</w:t>
      </w:r>
      <w:proofErr w:type="spellEnd"/>
      <w:r w:rsidR="00281FFF" w:rsidRPr="00281FFF">
        <w:rPr>
          <w:rFonts w:asciiTheme="minorHAnsi" w:hAnsiTheme="minorHAnsi" w:cstheme="minorHAnsi"/>
          <w:sz w:val="22"/>
          <w:szCs w:val="22"/>
        </w:rPr>
        <w:t xml:space="preserve"> Klub Młodzieżowy w Inowrocławiu</w:t>
      </w:r>
      <w:r w:rsidRPr="00F25FEE">
        <w:rPr>
          <w:rFonts w:asciiTheme="minorHAnsi" w:hAnsiTheme="minorHAnsi" w:cstheme="minorHAnsi"/>
          <w:sz w:val="22"/>
          <w:szCs w:val="22"/>
        </w:rPr>
        <w:t>”</w:t>
      </w:r>
      <w:r w:rsidR="00831216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4C7A93C0" w14:textId="4BD46B04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Projekt współfinansowany jest ze środków Unii Europejskiej w ramach Europejskiego Funduszu Społecznego w ramach Regionalnego Programu Operacyjnego Województwa Kujawsko –Pomorskiego na lata 2014-2020, Oś priorytetowa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11 </w:t>
      </w:r>
      <w:r w:rsidRPr="00F25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Rozwój lokalny kierowany przez społeczność</w:t>
      </w:r>
      <w:r w:rsidRPr="00F25FEE">
        <w:rPr>
          <w:rFonts w:asciiTheme="minorHAnsi" w:hAnsiTheme="minorHAnsi" w:cstheme="minorHAnsi"/>
          <w:sz w:val="22"/>
          <w:szCs w:val="22"/>
        </w:rPr>
        <w:t xml:space="preserve">, Działanie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11.1 </w:t>
      </w:r>
      <w:r w:rsidRPr="00F25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Włączenie społeczne na obszarach objętych LSR</w:t>
      </w:r>
      <w:r w:rsidRPr="00F25FEE">
        <w:rPr>
          <w:rFonts w:asciiTheme="minorHAnsi" w:hAnsiTheme="minorHAnsi" w:cstheme="minorHAnsi"/>
          <w:sz w:val="22"/>
          <w:szCs w:val="22"/>
        </w:rPr>
        <w:t xml:space="preserve">. Projekt realizowany jest pod nadzorem </w:t>
      </w:r>
      <w:r w:rsidR="00831216" w:rsidRPr="00831216">
        <w:rPr>
          <w:rFonts w:asciiTheme="minorHAnsi" w:hAnsiTheme="minorHAnsi" w:cstheme="minorHAnsi"/>
          <w:sz w:val="22"/>
          <w:szCs w:val="22"/>
        </w:rPr>
        <w:t>Stowarzyszenia Lokalna Grupa Działania Inowrocław w Inowrocławiu</w:t>
      </w:r>
      <w:r w:rsidRPr="00F25FEE">
        <w:rPr>
          <w:rFonts w:asciiTheme="minorHAnsi" w:hAnsiTheme="minorHAnsi" w:cstheme="minorHAnsi"/>
          <w:sz w:val="22"/>
          <w:szCs w:val="22"/>
        </w:rPr>
        <w:t xml:space="preserve"> oraz Urzędem Marszałkowskim Województwa Kujawsko-Pomorskiego w Toruniu.</w:t>
      </w:r>
    </w:p>
    <w:p w14:paraId="5F150880" w14:textId="08F01AB0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Projekt realizowany jest na podstawie umowy grantowej</w:t>
      </w:r>
      <w:r w:rsidR="00B00E60">
        <w:rPr>
          <w:rFonts w:asciiTheme="minorHAnsi" w:hAnsiTheme="minorHAnsi" w:cstheme="minorHAnsi"/>
          <w:sz w:val="22"/>
          <w:szCs w:val="22"/>
        </w:rPr>
        <w:t xml:space="preserve"> 1/LGD/20</w:t>
      </w:r>
      <w:r w:rsidR="00281FFF">
        <w:rPr>
          <w:rFonts w:asciiTheme="minorHAnsi" w:hAnsiTheme="minorHAnsi" w:cstheme="minorHAnsi"/>
          <w:sz w:val="22"/>
          <w:szCs w:val="22"/>
        </w:rPr>
        <w:t>20</w:t>
      </w:r>
      <w:r w:rsidR="00B00E60">
        <w:rPr>
          <w:rFonts w:asciiTheme="minorHAnsi" w:hAnsiTheme="minorHAnsi" w:cstheme="minorHAnsi"/>
          <w:sz w:val="22"/>
          <w:szCs w:val="22"/>
        </w:rPr>
        <w:t>/1G/</w:t>
      </w:r>
      <w:r w:rsidR="00281FFF">
        <w:rPr>
          <w:rFonts w:asciiTheme="minorHAnsi" w:hAnsiTheme="minorHAnsi" w:cstheme="minorHAnsi"/>
          <w:sz w:val="22"/>
          <w:szCs w:val="22"/>
        </w:rPr>
        <w:t>09.</w:t>
      </w:r>
    </w:p>
    <w:p w14:paraId="3A265435" w14:textId="76C0D76B" w:rsidR="00350752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Ilekroć w regulaminie mowa jest o:</w:t>
      </w:r>
    </w:p>
    <w:p w14:paraId="19974A09" w14:textId="295E899E" w:rsidR="00D63D7B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projekcie – należy przez to rozumieć projekt pn. „</w:t>
      </w:r>
      <w:proofErr w:type="spellStart"/>
      <w:r w:rsidR="00281FFF" w:rsidRPr="00281FFF">
        <w:rPr>
          <w:rFonts w:asciiTheme="minorHAnsi" w:hAnsiTheme="minorHAnsi" w:cstheme="minorHAnsi"/>
          <w:sz w:val="22"/>
          <w:szCs w:val="22"/>
        </w:rPr>
        <w:t>JaZDAMowy</w:t>
      </w:r>
      <w:proofErr w:type="spellEnd"/>
      <w:r w:rsidR="00281FFF" w:rsidRPr="00281FFF">
        <w:rPr>
          <w:rFonts w:asciiTheme="minorHAnsi" w:hAnsiTheme="minorHAnsi" w:cstheme="minorHAnsi"/>
          <w:sz w:val="22"/>
          <w:szCs w:val="22"/>
        </w:rPr>
        <w:t xml:space="preserve"> Klub Młodzieżowy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="00281FFF" w:rsidRPr="00281FFF">
        <w:rPr>
          <w:rFonts w:asciiTheme="minorHAnsi" w:hAnsiTheme="minorHAnsi" w:cstheme="minorHAnsi"/>
          <w:sz w:val="22"/>
          <w:szCs w:val="22"/>
        </w:rPr>
        <w:t>w Inowrocławiu</w:t>
      </w:r>
      <w:r w:rsidRPr="00F25FEE">
        <w:rPr>
          <w:rFonts w:asciiTheme="minorHAnsi" w:hAnsiTheme="minorHAnsi" w:cstheme="minorHAnsi"/>
          <w:sz w:val="22"/>
          <w:szCs w:val="22"/>
        </w:rPr>
        <w:t>”,</w:t>
      </w:r>
    </w:p>
    <w:p w14:paraId="1EB5931A" w14:textId="2AD22C05" w:rsidR="00D63D7B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realizatorze – należy przez to rozumieć: PPHU NW-BD E</w:t>
      </w:r>
      <w:r w:rsidR="00281FFF">
        <w:rPr>
          <w:rFonts w:asciiTheme="minorHAnsi" w:hAnsiTheme="minorHAnsi" w:cstheme="minorHAnsi"/>
          <w:sz w:val="22"/>
          <w:szCs w:val="22"/>
        </w:rPr>
        <w:t>FEKT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Nikodem Dolata z siedzibą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w Piechcinie, ul. Okrężna 15, 88-192 Piechcin.</w:t>
      </w:r>
    </w:p>
    <w:p w14:paraId="7536FBEF" w14:textId="5BEF8971" w:rsidR="00D63D7B" w:rsidRPr="00281FFF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regulaminie – należy przez to rozumieć Regulamin rekrutacji i uczestnictwa w projekcie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 xml:space="preserve">pn. </w:t>
      </w:r>
      <w:r w:rsidR="00281FFF" w:rsidRPr="00F25FE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281FFF" w:rsidRPr="00281FFF">
        <w:rPr>
          <w:rFonts w:asciiTheme="minorHAnsi" w:hAnsiTheme="minorHAnsi" w:cstheme="minorHAnsi"/>
          <w:sz w:val="22"/>
          <w:szCs w:val="22"/>
        </w:rPr>
        <w:t>JaZDAMowy</w:t>
      </w:r>
      <w:proofErr w:type="spellEnd"/>
      <w:r w:rsidR="00281FFF" w:rsidRPr="00281FFF">
        <w:rPr>
          <w:rFonts w:asciiTheme="minorHAnsi" w:hAnsiTheme="minorHAnsi" w:cstheme="minorHAnsi"/>
          <w:sz w:val="22"/>
          <w:szCs w:val="22"/>
        </w:rPr>
        <w:t xml:space="preserve"> Klub Młodzieżowy w Inowrocławiu</w:t>
      </w:r>
      <w:r w:rsidR="00281FFF" w:rsidRPr="00F25FEE">
        <w:rPr>
          <w:rFonts w:asciiTheme="minorHAnsi" w:hAnsiTheme="minorHAnsi" w:cstheme="minorHAnsi"/>
          <w:sz w:val="22"/>
          <w:szCs w:val="22"/>
        </w:rPr>
        <w:t>”,</w:t>
      </w:r>
    </w:p>
    <w:p w14:paraId="32DF416E" w14:textId="7C30BFB2" w:rsidR="00350752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uczestniku – należy przez to rozumieć podmiot stanowiący grupę docelową projektu, który wyraził chęć udziału w projekcie.</w:t>
      </w:r>
    </w:p>
    <w:p w14:paraId="64A2648D" w14:textId="77777777" w:rsidR="00871333" w:rsidRPr="00F25FEE" w:rsidRDefault="00871333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44F8549B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318548AB" w:rsidR="00BB415E" w:rsidRPr="00F25FEE" w:rsidRDefault="0026694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INFORMACJE OGÓLNE O PROJEKCIE</w:t>
      </w:r>
    </w:p>
    <w:p w14:paraId="724D2726" w14:textId="460F12B8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Projekt pn</w:t>
      </w:r>
      <w:r w:rsidR="00C64E38">
        <w:rPr>
          <w:rFonts w:asciiTheme="minorHAnsi" w:hAnsiTheme="minorHAnsi" w:cstheme="minorHAnsi"/>
          <w:sz w:val="22"/>
          <w:szCs w:val="22"/>
        </w:rPr>
        <w:t xml:space="preserve">. </w:t>
      </w:r>
      <w:r w:rsidRPr="00F25FEE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281FFF" w:rsidRPr="00281FFF">
        <w:rPr>
          <w:rFonts w:asciiTheme="minorHAnsi" w:hAnsiTheme="minorHAnsi" w:cstheme="minorHAnsi"/>
          <w:sz w:val="22"/>
          <w:szCs w:val="22"/>
        </w:rPr>
        <w:t>JaZDAMowy</w:t>
      </w:r>
      <w:proofErr w:type="spellEnd"/>
      <w:r w:rsidR="00281FFF" w:rsidRPr="00281FFF">
        <w:rPr>
          <w:rFonts w:asciiTheme="minorHAnsi" w:hAnsiTheme="minorHAnsi" w:cstheme="minorHAnsi"/>
          <w:sz w:val="22"/>
          <w:szCs w:val="22"/>
        </w:rPr>
        <w:t xml:space="preserve"> Klub Młodzieżowy w Inowrocławiu</w:t>
      </w:r>
      <w:r w:rsidRPr="00F25FEE">
        <w:rPr>
          <w:rFonts w:asciiTheme="minorHAnsi" w:hAnsiTheme="minorHAnsi" w:cstheme="minorHAnsi"/>
          <w:sz w:val="22"/>
          <w:szCs w:val="22"/>
        </w:rPr>
        <w:t>”, realizowany jest przez PPHU NW-BD E</w:t>
      </w:r>
      <w:r w:rsidR="00281FFF">
        <w:rPr>
          <w:rFonts w:asciiTheme="minorHAnsi" w:hAnsiTheme="minorHAnsi" w:cstheme="minorHAnsi"/>
          <w:sz w:val="22"/>
          <w:szCs w:val="22"/>
        </w:rPr>
        <w:t>FEKT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Nikodem Dolata, z siedzibą przy ul Okrężnej 15 w  Piechcinie (NIP: 5621731895).</w:t>
      </w:r>
    </w:p>
    <w:p w14:paraId="60E47B7E" w14:textId="0F7894C9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Biuro realizatora projektu mieści się pod adresem: 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ZHP. Hufiec Inowrocław,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ul. Solankow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 xml:space="preserve"> 23 </w:t>
      </w:r>
      <w:r w:rsidR="00392A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w miejscowości Inowrocław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tel.  60</w:t>
      </w:r>
      <w:r w:rsidR="00281FFF">
        <w:rPr>
          <w:rFonts w:asciiTheme="minorHAnsi" w:hAnsiTheme="minorHAnsi" w:cstheme="minorHAnsi"/>
          <w:color w:val="000000"/>
          <w:sz w:val="22"/>
          <w:szCs w:val="22"/>
        </w:rPr>
        <w:t>9  401 401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DB2AEB" w14:textId="4F649D4A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Projekt realizowany jest w okresie 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od 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01.</w:t>
      </w:r>
      <w:r w:rsidR="00281FFF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12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.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20</w:t>
      </w:r>
      <w:r w:rsidR="00831216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20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roku do 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31.0</w:t>
      </w:r>
      <w:r w:rsidR="00281FFF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7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.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20</w:t>
      </w:r>
      <w:r w:rsidR="00695345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</w:t>
      </w:r>
      <w:r w:rsidR="00281FFF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1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r</w:t>
      </w:r>
      <w:r w:rsidRPr="00F62D76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oku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D63D7B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i obejmuje swym</w:t>
      </w:r>
      <w:r w:rsidR="00D63D7B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zasięgiem obszar realizacji LSR </w:t>
      </w:r>
      <w:r w:rsidR="00831216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Stowarzyszenia Lokalna Grupa Działania Inowrocław</w:t>
      </w:r>
      <w:r w:rsidR="00831216">
        <w:rPr>
          <w:rFonts w:asciiTheme="minorHAnsi" w:hAnsiTheme="minorHAnsi" w:cstheme="minorHAnsi"/>
          <w:sz w:val="22"/>
          <w:szCs w:val="22"/>
        </w:rPr>
        <w:t>.</w:t>
      </w:r>
    </w:p>
    <w:p w14:paraId="5842A47E" w14:textId="6B6BAAB0" w:rsidR="0026694E" w:rsidRPr="00831216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Głównym celem projektu jest </w:t>
      </w:r>
      <w:r w:rsidR="00831216">
        <w:rPr>
          <w:rFonts w:asciiTheme="minorHAnsi" w:hAnsiTheme="minorHAnsi" w:cstheme="minorHAnsi"/>
          <w:sz w:val="22"/>
          <w:szCs w:val="22"/>
        </w:rPr>
        <w:t>p</w:t>
      </w:r>
      <w:r w:rsidR="00831216" w:rsidRPr="00831216">
        <w:rPr>
          <w:rFonts w:asciiTheme="minorHAnsi" w:hAnsiTheme="minorHAnsi" w:cstheme="minorHAnsi"/>
          <w:sz w:val="22"/>
          <w:szCs w:val="22"/>
        </w:rPr>
        <w:t>oprawa sytuacji młodzieży z terenu LSR poprzez stworzenie klubu</w:t>
      </w:r>
      <w:r w:rsidR="00831216">
        <w:rPr>
          <w:rFonts w:asciiTheme="minorHAnsi" w:hAnsiTheme="minorHAnsi" w:cstheme="minorHAnsi"/>
          <w:sz w:val="22"/>
          <w:szCs w:val="22"/>
        </w:rPr>
        <w:t xml:space="preserve"> </w:t>
      </w:r>
      <w:r w:rsidR="00831216" w:rsidRPr="00831216">
        <w:rPr>
          <w:rFonts w:asciiTheme="minorHAnsi" w:hAnsiTheme="minorHAnsi" w:cstheme="minorHAnsi"/>
          <w:sz w:val="22"/>
          <w:szCs w:val="22"/>
        </w:rPr>
        <w:t>młodzieżowego dla 15 os. zagr</w:t>
      </w:r>
      <w:r w:rsidR="00831216">
        <w:rPr>
          <w:rFonts w:asciiTheme="minorHAnsi" w:hAnsiTheme="minorHAnsi" w:cstheme="minorHAnsi"/>
          <w:sz w:val="22"/>
          <w:szCs w:val="22"/>
        </w:rPr>
        <w:t xml:space="preserve">ożonych </w:t>
      </w:r>
      <w:r w:rsidR="00831216" w:rsidRPr="00831216">
        <w:rPr>
          <w:rFonts w:asciiTheme="minorHAnsi" w:hAnsiTheme="minorHAnsi" w:cstheme="minorHAnsi"/>
          <w:sz w:val="22"/>
          <w:szCs w:val="22"/>
        </w:rPr>
        <w:t>ubóstwem lub wykluczeniem społecznym do 3</w:t>
      </w:r>
      <w:r w:rsidR="00281FFF">
        <w:rPr>
          <w:rFonts w:asciiTheme="minorHAnsi" w:hAnsiTheme="minorHAnsi" w:cstheme="minorHAnsi"/>
          <w:sz w:val="22"/>
          <w:szCs w:val="22"/>
        </w:rPr>
        <w:t>1</w:t>
      </w:r>
      <w:r w:rsidR="00831216" w:rsidRPr="00831216">
        <w:rPr>
          <w:rFonts w:asciiTheme="minorHAnsi" w:hAnsiTheme="minorHAnsi" w:cstheme="minorHAnsi"/>
          <w:sz w:val="22"/>
          <w:szCs w:val="22"/>
        </w:rPr>
        <w:t>.0</w:t>
      </w:r>
      <w:r w:rsidR="00281FFF">
        <w:rPr>
          <w:rFonts w:asciiTheme="minorHAnsi" w:hAnsiTheme="minorHAnsi" w:cstheme="minorHAnsi"/>
          <w:sz w:val="22"/>
          <w:szCs w:val="22"/>
        </w:rPr>
        <w:t>7</w:t>
      </w:r>
      <w:r w:rsidR="00831216" w:rsidRPr="00831216">
        <w:rPr>
          <w:rFonts w:asciiTheme="minorHAnsi" w:hAnsiTheme="minorHAnsi" w:cstheme="minorHAnsi"/>
          <w:sz w:val="22"/>
          <w:szCs w:val="22"/>
        </w:rPr>
        <w:t>.202</w:t>
      </w:r>
      <w:r w:rsidR="00281FFF">
        <w:rPr>
          <w:rFonts w:asciiTheme="minorHAnsi" w:hAnsiTheme="minorHAnsi" w:cstheme="minorHAnsi"/>
          <w:sz w:val="22"/>
          <w:szCs w:val="22"/>
        </w:rPr>
        <w:t>1</w:t>
      </w:r>
      <w:r w:rsidR="0083121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6B9A78" w14:textId="1C800FEF" w:rsidR="00831216" w:rsidRDefault="0026694E" w:rsidP="00F62D76">
      <w:pPr>
        <w:pStyle w:val="Textbody"/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Do celów szczegółowych zaliczamy:</w:t>
      </w:r>
    </w:p>
    <w:p w14:paraId="47EAFE3A" w14:textId="77777777" w:rsidR="00281FFF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t>Wzmocnienie procesu edukacyjnego, stymulowanie rozwoju oraz ułatwianie 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uczestnikom opanowania wiadomości poprzez zajęcia edukacyjne.</w:t>
      </w:r>
    </w:p>
    <w:p w14:paraId="73F9B038" w14:textId="1FF0A99B" w:rsidR="00281FFF" w:rsidRPr="00AC6A9C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A9C">
        <w:rPr>
          <w:rFonts w:asciiTheme="minorHAnsi" w:hAnsiTheme="minorHAnsi" w:cstheme="minorHAnsi"/>
          <w:sz w:val="22"/>
          <w:szCs w:val="22"/>
        </w:rPr>
        <w:t xml:space="preserve">Pobudzanie potrzeby aktywności ruchowej i w efekcie ogólne usprawnienie, wzmocnienie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AC6A9C">
        <w:rPr>
          <w:rFonts w:asciiTheme="minorHAnsi" w:hAnsiTheme="minorHAnsi" w:cstheme="minorHAnsi"/>
          <w:sz w:val="22"/>
          <w:szCs w:val="22"/>
        </w:rPr>
        <w:t>i zwiększenie odporności fizycznej poprzez kurs pływania.</w:t>
      </w:r>
    </w:p>
    <w:p w14:paraId="57CAA3B9" w14:textId="6EA756D4" w:rsidR="00281FFF" w:rsidRPr="00281FFF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lastRenderedPageBreak/>
        <w:t xml:space="preserve">Podniesienie wiedzy i umiejętności w zakresie pełnienia ról społ., postaw </w:t>
      </w:r>
      <w:proofErr w:type="spellStart"/>
      <w:r w:rsidRPr="00281FFF">
        <w:rPr>
          <w:rFonts w:asciiTheme="minorHAnsi" w:hAnsiTheme="minorHAnsi" w:cstheme="minorHAnsi"/>
          <w:sz w:val="22"/>
          <w:szCs w:val="22"/>
        </w:rPr>
        <w:t>prospoł</w:t>
      </w:r>
      <w:proofErr w:type="spellEnd"/>
      <w:r w:rsidRPr="00281FFF">
        <w:rPr>
          <w:rFonts w:asciiTheme="minorHAnsi" w:hAnsiTheme="minorHAnsi" w:cstheme="minorHAnsi"/>
          <w:sz w:val="22"/>
          <w:szCs w:val="22"/>
        </w:rPr>
        <w:t xml:space="preserve">.,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281FF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interpersonalnych u 15 os. z gr. docelowej poprzez spotkania indywidualne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psychologiem.</w:t>
      </w:r>
    </w:p>
    <w:p w14:paraId="77F0102C" w14:textId="646CC74E" w:rsidR="00281FFF" w:rsidRPr="006C7615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t xml:space="preserve">Rozwój zainteresowań i wzmocnienie procesu integracji ze społ. 15 os. z gr. </w:t>
      </w:r>
      <w:r w:rsidR="006C7615" w:rsidRPr="00281FFF">
        <w:rPr>
          <w:rFonts w:asciiTheme="minorHAnsi" w:hAnsiTheme="minorHAnsi" w:cstheme="minorHAnsi"/>
          <w:sz w:val="22"/>
          <w:szCs w:val="22"/>
        </w:rPr>
        <w:t>D</w:t>
      </w:r>
      <w:r w:rsidRPr="00281FFF">
        <w:rPr>
          <w:rFonts w:asciiTheme="minorHAnsi" w:hAnsiTheme="minorHAnsi" w:cstheme="minorHAnsi"/>
          <w:sz w:val="22"/>
          <w:szCs w:val="22"/>
        </w:rPr>
        <w:t>ocelowej</w:t>
      </w:r>
      <w:r w:rsidR="006C7615">
        <w:rPr>
          <w:rFonts w:asciiTheme="minorHAnsi" w:hAnsiTheme="minorHAnsi" w:cstheme="minorHAnsi"/>
          <w:sz w:val="22"/>
          <w:szCs w:val="22"/>
        </w:rPr>
        <w:t xml:space="preserve"> </w:t>
      </w:r>
      <w:r w:rsidRPr="006C7615">
        <w:rPr>
          <w:rFonts w:asciiTheme="minorHAnsi" w:hAnsiTheme="minorHAnsi" w:cstheme="minorHAnsi"/>
          <w:sz w:val="22"/>
          <w:szCs w:val="22"/>
        </w:rPr>
        <w:t>poprzez wyjścia oraz wyjazdy.</w:t>
      </w:r>
    </w:p>
    <w:p w14:paraId="0978A5EA" w14:textId="0B564C67" w:rsidR="003874C8" w:rsidRPr="003874C8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Klub w swojej działalności zakłada realizację celów, takich jak:</w:t>
      </w:r>
    </w:p>
    <w:p w14:paraId="7481B9AD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a)</w:t>
      </w:r>
      <w:r w:rsidRPr="003874C8">
        <w:rPr>
          <w:rFonts w:asciiTheme="minorHAnsi" w:hAnsiTheme="minorHAnsi" w:cstheme="minorHAnsi"/>
          <w:sz w:val="22"/>
          <w:szCs w:val="22"/>
        </w:rPr>
        <w:tab/>
        <w:t>wsparcie procesu edukacyjnego przez pomoc w nauce i przezwyciężanie trudności szkolnych;</w:t>
      </w:r>
    </w:p>
    <w:p w14:paraId="2FBD207A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b)</w:t>
      </w:r>
      <w:r w:rsidRPr="003874C8">
        <w:rPr>
          <w:rFonts w:asciiTheme="minorHAnsi" w:hAnsiTheme="minorHAnsi" w:cstheme="minorHAnsi"/>
          <w:sz w:val="22"/>
          <w:szCs w:val="22"/>
        </w:rPr>
        <w:tab/>
        <w:t>pomoc w odkryciu potencjału i predyspozycji zawodowych;</w:t>
      </w:r>
    </w:p>
    <w:p w14:paraId="0593C144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c)</w:t>
      </w:r>
      <w:r w:rsidRPr="003874C8">
        <w:rPr>
          <w:rFonts w:asciiTheme="minorHAnsi" w:hAnsiTheme="minorHAnsi" w:cstheme="minorHAnsi"/>
          <w:sz w:val="22"/>
          <w:szCs w:val="22"/>
        </w:rPr>
        <w:tab/>
        <w:t>wzmocnienie procesu integracji ze społeczeństwem;</w:t>
      </w:r>
    </w:p>
    <w:p w14:paraId="1069F21F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d)</w:t>
      </w:r>
      <w:r w:rsidRPr="003874C8">
        <w:rPr>
          <w:rFonts w:asciiTheme="minorHAnsi" w:hAnsiTheme="minorHAnsi" w:cstheme="minorHAnsi"/>
          <w:sz w:val="22"/>
          <w:szCs w:val="22"/>
        </w:rPr>
        <w:tab/>
        <w:t>kształtowanie umiejętności w zakresie pełnienia ról społecznych, rozwój zdolności interpersonalnych i postaw prospołecznych;</w:t>
      </w:r>
    </w:p>
    <w:p w14:paraId="4B7A4D60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e)</w:t>
      </w:r>
      <w:r w:rsidRPr="003874C8">
        <w:rPr>
          <w:rFonts w:asciiTheme="minorHAnsi" w:hAnsiTheme="minorHAnsi" w:cstheme="minorHAnsi"/>
          <w:sz w:val="22"/>
          <w:szCs w:val="22"/>
        </w:rPr>
        <w:tab/>
        <w:t xml:space="preserve">wzmocnienie poczucia własnej wartości i dostarczenie pozytywnych wzorców </w:t>
      </w:r>
      <w:proofErr w:type="spellStart"/>
      <w:r w:rsidRPr="003874C8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3874C8">
        <w:rPr>
          <w:rFonts w:asciiTheme="minorHAnsi" w:hAnsiTheme="minorHAnsi" w:cstheme="minorHAnsi"/>
          <w:sz w:val="22"/>
          <w:szCs w:val="22"/>
        </w:rPr>
        <w:t>;</w:t>
      </w:r>
    </w:p>
    <w:p w14:paraId="66C9AFF3" w14:textId="2DF74BF8" w:rsid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f)</w:t>
      </w:r>
      <w:r w:rsidRPr="003874C8">
        <w:rPr>
          <w:rFonts w:asciiTheme="minorHAnsi" w:hAnsiTheme="minorHAnsi" w:cstheme="minorHAnsi"/>
          <w:sz w:val="22"/>
          <w:szCs w:val="22"/>
        </w:rPr>
        <w:tab/>
        <w:t>zapewnienie bezpiecznych form spędzanie czasu wolnego, rozwój talentów i zainteresowań.</w:t>
      </w:r>
    </w:p>
    <w:p w14:paraId="7222CEF2" w14:textId="333186EA" w:rsidR="003874C8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 xml:space="preserve">Godziny funkcjonowania klubu nie </w:t>
      </w:r>
      <w:r>
        <w:rPr>
          <w:rFonts w:asciiTheme="minorHAnsi" w:hAnsiTheme="minorHAnsi" w:cstheme="minorHAnsi"/>
          <w:sz w:val="22"/>
          <w:szCs w:val="22"/>
        </w:rPr>
        <w:t>będą</w:t>
      </w:r>
      <w:r w:rsidRPr="003874C8">
        <w:rPr>
          <w:rFonts w:asciiTheme="minorHAnsi" w:hAnsiTheme="minorHAnsi" w:cstheme="minorHAnsi"/>
          <w:sz w:val="22"/>
          <w:szCs w:val="22"/>
        </w:rPr>
        <w:t xml:space="preserve"> kolidować z wypełnieniem obowiązku szkolnego </w:t>
      </w:r>
      <w:r>
        <w:rPr>
          <w:rFonts w:asciiTheme="minorHAnsi" w:hAnsiTheme="minorHAnsi" w:cstheme="minorHAnsi"/>
          <w:sz w:val="22"/>
          <w:szCs w:val="22"/>
        </w:rPr>
        <w:t>uczestników.</w:t>
      </w:r>
    </w:p>
    <w:p w14:paraId="12190791" w14:textId="08BDBDB0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Ogólny nadzór nad przebiegiem i realizacją projektu, a także rozstrzyganie spraw, które nie są</w:t>
      </w:r>
      <w:r w:rsidR="00D63D7B"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sz w:val="22"/>
          <w:szCs w:val="22"/>
        </w:rPr>
        <w:t xml:space="preserve">uregulowane niniejszym regulaminem należy do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Realizatora.</w:t>
      </w:r>
    </w:p>
    <w:p w14:paraId="65167EC6" w14:textId="77777777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Projekt realizowany będzie zgodnie z zasadami polityki równych szans kobiet i mężczyzn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br/>
        <w:t>i niedyskryminacji.</w:t>
      </w:r>
    </w:p>
    <w:p w14:paraId="69F8774A" w14:textId="2106A8B2" w:rsidR="0026694E" w:rsidRPr="003874C8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>Działania projektowe będą realizowane w trosce o zachowanie zasady zrównoważonego</w:t>
      </w:r>
      <w:r w:rsidR="00D63D7B"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rozwoju, nie naruszając istniejącego stanu środowiska naturalnego oraz w oparciu</w:t>
      </w:r>
      <w:r w:rsidR="00D63D7B"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o poszanowanie dla ochrony przyrody, klimatu i zasobów wodnych.</w:t>
      </w:r>
    </w:p>
    <w:p w14:paraId="17826C57" w14:textId="62268330" w:rsidR="003874C8" w:rsidRPr="00F25FEE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Wsparcie w ramach klubu będzie udzielane zgodnie z minimalnym standardem pracy Klubu Młodzieżowego.</w:t>
      </w:r>
    </w:p>
    <w:p w14:paraId="7C740C58" w14:textId="77777777" w:rsidR="00E3561E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6FDAEDD0" w:rsidR="00E3561E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6694E" w:rsidRPr="00F25FEE">
        <w:rPr>
          <w:rFonts w:asciiTheme="minorHAnsi" w:hAnsiTheme="minorHAnsi" w:cstheme="minorHAnsi"/>
          <w:b/>
          <w:sz w:val="22"/>
          <w:szCs w:val="22"/>
        </w:rPr>
        <w:t>3</w:t>
      </w:r>
    </w:p>
    <w:p w14:paraId="182DAEE6" w14:textId="2B9B5D83" w:rsidR="00350752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21E61638" w14:textId="3F2C5792" w:rsidR="00350752" w:rsidRPr="00F25FEE" w:rsidRDefault="00350752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 ramach projektu „</w:t>
      </w:r>
      <w:proofErr w:type="spellStart"/>
      <w:r w:rsidR="0071162B" w:rsidRPr="0071162B">
        <w:rPr>
          <w:rFonts w:asciiTheme="minorHAnsi" w:hAnsiTheme="minorHAnsi" w:cstheme="minorHAnsi"/>
          <w:sz w:val="22"/>
          <w:szCs w:val="22"/>
        </w:rPr>
        <w:t>JaZDAMowy</w:t>
      </w:r>
      <w:proofErr w:type="spellEnd"/>
      <w:r w:rsidR="0071162B" w:rsidRPr="0071162B">
        <w:rPr>
          <w:rFonts w:asciiTheme="minorHAnsi" w:hAnsiTheme="minorHAnsi" w:cstheme="minorHAnsi"/>
          <w:sz w:val="22"/>
          <w:szCs w:val="22"/>
        </w:rPr>
        <w:t xml:space="preserve"> Klub Młodzieżowy w Inowrocławiu</w:t>
      </w:r>
      <w:r w:rsidRPr="00F25FEE">
        <w:rPr>
          <w:rFonts w:asciiTheme="minorHAnsi" w:hAnsiTheme="minorHAnsi" w:cstheme="minorHAnsi"/>
          <w:sz w:val="22"/>
          <w:szCs w:val="22"/>
        </w:rPr>
        <w:t>” przewidziano dla uczestników następujące formy wsparcia:</w:t>
      </w:r>
    </w:p>
    <w:p w14:paraId="51DCBA06" w14:textId="051B4590" w:rsidR="00831216" w:rsidRPr="00F25FEE" w:rsidRDefault="00831216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zajęcia</w:t>
      </w:r>
      <w:r w:rsidR="0071162B">
        <w:rPr>
          <w:rFonts w:asciiTheme="minorHAnsi" w:hAnsiTheme="minorHAnsi" w:cstheme="minorHAnsi"/>
          <w:sz w:val="22"/>
          <w:szCs w:val="22"/>
        </w:rPr>
        <w:t xml:space="preserve"> edukacyjne</w:t>
      </w:r>
      <w:r w:rsidRPr="00F25FEE">
        <w:rPr>
          <w:rFonts w:asciiTheme="minorHAnsi" w:hAnsiTheme="minorHAnsi" w:cstheme="minorHAnsi"/>
          <w:sz w:val="22"/>
          <w:szCs w:val="22"/>
        </w:rPr>
        <w:t>;</w:t>
      </w:r>
    </w:p>
    <w:p w14:paraId="71E0C91E" w14:textId="637F9002" w:rsidR="00D63D7B" w:rsidRDefault="00350752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zajęcia </w:t>
      </w:r>
      <w:r w:rsidR="00831216">
        <w:rPr>
          <w:rFonts w:asciiTheme="minorHAnsi" w:hAnsiTheme="minorHAnsi" w:cstheme="minorHAnsi"/>
          <w:sz w:val="22"/>
          <w:szCs w:val="22"/>
        </w:rPr>
        <w:t>z robotyki</w:t>
      </w:r>
      <w:r w:rsidRPr="00F25FEE">
        <w:rPr>
          <w:rFonts w:asciiTheme="minorHAnsi" w:hAnsiTheme="minorHAnsi" w:cstheme="minorHAnsi"/>
          <w:sz w:val="22"/>
          <w:szCs w:val="22"/>
        </w:rPr>
        <w:t>;</w:t>
      </w:r>
    </w:p>
    <w:p w14:paraId="28EC2034" w14:textId="44CD8987" w:rsidR="00D63D7B" w:rsidRDefault="0071162B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 pływania</w:t>
      </w:r>
      <w:r w:rsidR="00831216" w:rsidRPr="00F25FEE">
        <w:rPr>
          <w:rFonts w:asciiTheme="minorHAnsi" w:hAnsiTheme="minorHAnsi" w:cstheme="minorHAnsi"/>
          <w:sz w:val="22"/>
          <w:szCs w:val="22"/>
        </w:rPr>
        <w:t>;</w:t>
      </w:r>
    </w:p>
    <w:p w14:paraId="1C21D05E" w14:textId="4EBA6836" w:rsidR="0071162B" w:rsidRDefault="0071162B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pedagogiczne;</w:t>
      </w:r>
    </w:p>
    <w:p w14:paraId="603CBF73" w14:textId="2151EB92" w:rsidR="00F62D76" w:rsidRDefault="00F62D76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wyjazd edukacyjny do </w:t>
      </w:r>
      <w:proofErr w:type="spellStart"/>
      <w:r w:rsidRPr="00F62D76">
        <w:rPr>
          <w:rFonts w:asciiTheme="minorHAnsi" w:hAnsiTheme="minorHAnsi" w:cstheme="minorHAnsi"/>
          <w:sz w:val="22"/>
          <w:szCs w:val="22"/>
        </w:rPr>
        <w:t>Silverado</w:t>
      </w:r>
      <w:proofErr w:type="spellEnd"/>
      <w:r w:rsidRPr="00F62D76">
        <w:rPr>
          <w:rFonts w:asciiTheme="minorHAnsi" w:hAnsiTheme="minorHAnsi" w:cstheme="minorHAnsi"/>
          <w:sz w:val="22"/>
          <w:szCs w:val="22"/>
        </w:rPr>
        <w:t xml:space="preserve"> City w Bożejewicz</w:t>
      </w:r>
      <w:r>
        <w:rPr>
          <w:rFonts w:asciiTheme="minorHAnsi" w:hAnsiTheme="minorHAnsi" w:cstheme="minorHAnsi"/>
          <w:sz w:val="22"/>
          <w:szCs w:val="22"/>
        </w:rPr>
        <w:t xml:space="preserve">kach oraz kulturowy </w:t>
      </w:r>
      <w:r w:rsidRPr="00F62D76">
        <w:rPr>
          <w:rFonts w:asciiTheme="minorHAnsi" w:hAnsiTheme="minorHAnsi" w:cstheme="minorHAnsi"/>
          <w:sz w:val="22"/>
          <w:szCs w:val="22"/>
        </w:rPr>
        <w:t>do teatru/opery/na koncert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BFEEC84" w14:textId="48C07486" w:rsidR="00D63D7B" w:rsidRPr="00F25FEE" w:rsidRDefault="006D2619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D2619">
        <w:rPr>
          <w:rFonts w:asciiTheme="minorHAnsi" w:hAnsiTheme="minorHAnsi" w:cstheme="minorHAnsi"/>
          <w:sz w:val="22"/>
          <w:szCs w:val="22"/>
        </w:rPr>
        <w:t>yjścia integracyjne- np. do kina, na basen, lodowisko, muzeum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3EFC6AF" w14:textId="1E5C5AF9" w:rsidR="00D63D7B" w:rsidRPr="00F25FEE" w:rsidRDefault="00F62D76" w:rsidP="00F62D7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biwak integracyjny. </w:t>
      </w:r>
    </w:p>
    <w:p w14:paraId="07E72075" w14:textId="0E1189CA" w:rsidR="00350752" w:rsidRPr="003874C8" w:rsidRDefault="00350752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>Uczestnictwo we wszystkich formach wsparcia oferowanych w ramach projektu jest bezpłatne.</w:t>
      </w:r>
    </w:p>
    <w:p w14:paraId="73DA95BC" w14:textId="77777777" w:rsidR="003874C8" w:rsidRDefault="003874C8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 ramach Klubu Młodzieżowego realizowane będą</w:t>
      </w:r>
      <w:r>
        <w:rPr>
          <w:rFonts w:asciiTheme="minorHAnsi" w:hAnsiTheme="minorHAnsi" w:cstheme="minorHAnsi"/>
          <w:sz w:val="22"/>
          <w:szCs w:val="22"/>
        </w:rPr>
        <w:t xml:space="preserve"> następujące</w:t>
      </w:r>
      <w:r w:rsidRPr="003874C8">
        <w:rPr>
          <w:rFonts w:asciiTheme="minorHAnsi" w:hAnsiTheme="minorHAnsi" w:cstheme="minorHAnsi"/>
          <w:sz w:val="22"/>
          <w:szCs w:val="22"/>
        </w:rPr>
        <w:t xml:space="preserve"> kompetencje:</w:t>
      </w:r>
    </w:p>
    <w:p w14:paraId="11B91090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 zakresie rozumienia i tworzenia informacji,</w:t>
      </w:r>
    </w:p>
    <w:p w14:paraId="44EF8636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matematyczne oraz kompetencje w zakresie nauk przyrodniczych, technologii i inżynierii,</w:t>
      </w:r>
    </w:p>
    <w:p w14:paraId="054772AA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lastRenderedPageBreak/>
        <w:t>osobiste, społeczne i w zakresie umiejętności uczenia się,</w:t>
      </w:r>
    </w:p>
    <w:p w14:paraId="37D0E33A" w14:textId="290AFBE1" w:rsidR="003874C8" w:rsidRP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 zakresie świadomości i ekspresji kulturalnej.</w:t>
      </w:r>
    </w:p>
    <w:p w14:paraId="0C5A3658" w14:textId="77777777" w:rsidR="003874C8" w:rsidRPr="00F25FEE" w:rsidRDefault="003874C8" w:rsidP="00F62D76">
      <w:pPr>
        <w:pStyle w:val="Standard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C2C2004" w14:textId="64D3C49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D41EF" w:rsidRPr="00F25FEE">
        <w:rPr>
          <w:rFonts w:asciiTheme="minorHAnsi" w:hAnsiTheme="minorHAnsi" w:cstheme="minorHAnsi"/>
          <w:b/>
          <w:sz w:val="22"/>
          <w:szCs w:val="22"/>
        </w:rPr>
        <w:t>4</w:t>
      </w:r>
    </w:p>
    <w:p w14:paraId="73D5366E" w14:textId="1E3ECDCD" w:rsidR="00BB415E" w:rsidRPr="00F25FE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OBOWIĄZKI </w:t>
      </w:r>
      <w:r w:rsidRPr="00F25FEE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49B1038C" w14:textId="77777777" w:rsidR="000D41EF" w:rsidRPr="00F25FEE" w:rsidRDefault="000D41EF" w:rsidP="00F62D76">
      <w:pPr>
        <w:pStyle w:val="Standard"/>
        <w:widowControl/>
        <w:numPr>
          <w:ilvl w:val="0"/>
          <w:numId w:val="35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spełnia wymagania i jest zobowiązany do przestrzegania wszystkich zapisów Regulaminu rekrutacji i uczestnictwa w projekcie.</w:t>
      </w:r>
    </w:p>
    <w:p w14:paraId="7908B302" w14:textId="77777777" w:rsidR="000D41EF" w:rsidRPr="00F25FEE" w:rsidRDefault="000D41EF" w:rsidP="00F62D76">
      <w:pPr>
        <w:pStyle w:val="Standard"/>
        <w:widowControl/>
        <w:numPr>
          <w:ilvl w:val="0"/>
          <w:numId w:val="35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Każdy uczestnik ma obowiązek:</w:t>
      </w:r>
    </w:p>
    <w:p w14:paraId="16CDCE2A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właściwie i zgodnie z prawdą wypełnić i podpisać dokumenty rekrutacyjne oraz wszelkie inne dokumenty niezbędne do prawidłowej realizacji projektu wskazane przez Realizatora;</w:t>
      </w:r>
    </w:p>
    <w:p w14:paraId="1A78FEAD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aktywnego uczestnictwa w realizowanych w projekcie formach wsparcia;</w:t>
      </w:r>
    </w:p>
    <w:p w14:paraId="4ED9C24B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każdorazowego potwierdzenia uczestnictwa na liście obecności.</w:t>
      </w:r>
    </w:p>
    <w:p w14:paraId="1796DEC0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zobowiązuje się do udziału w prowadzonych w ramach projektu zajęciach, akceptując terminy i miejsce, które wyznaczy Realizator.</w:t>
      </w:r>
    </w:p>
    <w:p w14:paraId="3B5973F0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zobowiązany jest do przestrzegania zasad obowiązujących na poszczególnych etapach realizacji Projektu.</w:t>
      </w:r>
    </w:p>
    <w:p w14:paraId="5F22E0F1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zobowiązany jest do punktualności i rzetelności.</w:t>
      </w:r>
    </w:p>
    <w:p w14:paraId="65247F83" w14:textId="24BAF3B6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zobowiązany jest do niezwłocznego poinformowania </w:t>
      </w:r>
      <w:bookmarkStart w:id="1" w:name="_Hlk58529816"/>
      <w:r w:rsidRPr="00F25FEE">
        <w:rPr>
          <w:rFonts w:asciiTheme="minorHAnsi" w:hAnsiTheme="minorHAnsi" w:cstheme="minorHAnsi"/>
          <w:sz w:val="22"/>
          <w:szCs w:val="22"/>
        </w:rPr>
        <w:t>Realizatora</w:t>
      </w:r>
      <w:bookmarkEnd w:id="1"/>
      <w:r w:rsidRPr="00F25FEE">
        <w:rPr>
          <w:rFonts w:asciiTheme="minorHAnsi" w:hAnsiTheme="minorHAnsi" w:cstheme="minorHAnsi"/>
          <w:sz w:val="22"/>
          <w:szCs w:val="22"/>
        </w:rPr>
        <w:t xml:space="preserve"> o zamiarze rezygnacji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z dalszego udziału w projekcie. Rezygnacja z udziału w projekcie w trakcie otrzymywania 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w14:paraId="6EDC48A6" w14:textId="0541F2CA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jest zobowiązany do przestrzegania obowiązujących norm społecznych.</w:t>
      </w:r>
    </w:p>
    <w:p w14:paraId="22EE6AC7" w14:textId="5E9B5236" w:rsidR="000D41EF" w:rsidRPr="00F25FEE" w:rsidRDefault="000D41EF" w:rsidP="00F62D76">
      <w:pPr>
        <w:pStyle w:val="Standard"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Uczestnikowi zapewnione zostaną:</w:t>
      </w:r>
    </w:p>
    <w:p w14:paraId="588B8D3A" w14:textId="74814FD7" w:rsidR="000D41EF" w:rsidRPr="00F25FEE" w:rsidRDefault="00F62D76" w:rsidP="00F62D76">
      <w:pPr>
        <w:pStyle w:val="Standard"/>
        <w:numPr>
          <w:ilvl w:val="0"/>
          <w:numId w:val="3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ubezpieczenie NNW;</w:t>
      </w:r>
    </w:p>
    <w:p w14:paraId="534645C9" w14:textId="0D678CA7" w:rsidR="000D41EF" w:rsidRPr="00F25FEE" w:rsidRDefault="000D41EF" w:rsidP="00F62D76">
      <w:pPr>
        <w:pStyle w:val="Standard"/>
        <w:numPr>
          <w:ilvl w:val="0"/>
          <w:numId w:val="3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catering: przerwy kawowe oraz obiad.</w:t>
      </w:r>
    </w:p>
    <w:p w14:paraId="55961943" w14:textId="7AF3E847" w:rsidR="00070836" w:rsidRPr="00F25FEE" w:rsidRDefault="000D41EF" w:rsidP="00F62D76">
      <w:pPr>
        <w:pStyle w:val="Standard"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ma prawo do otrzymywania od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Realizatora</w:t>
      </w:r>
      <w:r w:rsidRPr="00F25FEE">
        <w:rPr>
          <w:rFonts w:asciiTheme="minorHAnsi" w:hAnsiTheme="minorHAnsi" w:cstheme="minorHAnsi"/>
          <w:sz w:val="22"/>
          <w:szCs w:val="22"/>
        </w:rPr>
        <w:t xml:space="preserve"> na bieżąco wszelkich informacji mających wpływ na jego udział w Projekcie.</w:t>
      </w:r>
    </w:p>
    <w:p w14:paraId="50E011E1" w14:textId="77777777" w:rsidR="000D41EF" w:rsidRPr="00F25FEE" w:rsidRDefault="000D41EF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60C0309" w14:textId="77777777" w:rsidR="00BB415E" w:rsidRPr="00F25FE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5B923279" w14:textId="332447CA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trakcie realizacji projektu rezygnacja Uczestnika z udziału w projekcie jest dopuszczalna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w przypadkach podjęcia przez niego/nią pracy oraz w innych przypadkach w wyniku zdarzenia losowego lub choroby i wymaga usprawiedliwienia w formie pisemnego oświadczenia o przyczynie rezygnacji. Uczestnik jest zobowiązany do przedstawienia stosownych zaświadczeń potwierdzających powód rezygnacji.</w:t>
      </w:r>
    </w:p>
    <w:p w14:paraId="00DFFF08" w14:textId="3AE6D372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przypadku nieusprawiedliwionych nieobecności </w:t>
      </w:r>
      <w:r w:rsidR="00B00E60">
        <w:rPr>
          <w:rFonts w:asciiTheme="minorHAnsi" w:hAnsiTheme="minorHAnsi" w:cstheme="minorHAnsi"/>
          <w:sz w:val="22"/>
          <w:szCs w:val="22"/>
        </w:rPr>
        <w:t>w</w:t>
      </w:r>
      <w:r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="00B00E60">
        <w:rPr>
          <w:rFonts w:asciiTheme="minorHAnsi" w:hAnsiTheme="minorHAnsi" w:cstheme="minorHAnsi"/>
          <w:sz w:val="22"/>
          <w:szCs w:val="22"/>
        </w:rPr>
        <w:t>zajęciach</w:t>
      </w:r>
      <w:r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</w:t>
      </w:r>
      <w:r w:rsidRPr="00F25FEE">
        <w:rPr>
          <w:rFonts w:asciiTheme="minorHAnsi" w:hAnsiTheme="minorHAnsi" w:cstheme="minorHAnsi"/>
          <w:sz w:val="22"/>
          <w:szCs w:val="22"/>
        </w:rPr>
        <w:t xml:space="preserve"> ma prawo skreślenia Uczestnika z listy uczestników projektu.</w:t>
      </w:r>
    </w:p>
    <w:p w14:paraId="6A0E098E" w14:textId="11E2CC7A" w:rsidR="00012BB7" w:rsidRPr="00F25FEE" w:rsidRDefault="00F748DB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Realizator</w:t>
      </w:r>
      <w:r w:rsidR="00012BB7" w:rsidRPr="00F25FEE">
        <w:rPr>
          <w:rFonts w:asciiTheme="minorHAnsi" w:hAnsiTheme="minorHAnsi" w:cstheme="minorHAnsi"/>
          <w:sz w:val="22"/>
          <w:szCs w:val="22"/>
        </w:rPr>
        <w:t xml:space="preserve"> projektu zastrzega sobie prawo skreślenia Uczestnika z listy uczestników projektu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="00012BB7" w:rsidRPr="00F25FEE">
        <w:rPr>
          <w:rFonts w:asciiTheme="minorHAnsi" w:hAnsiTheme="minorHAnsi" w:cstheme="minorHAnsi"/>
          <w:sz w:val="22"/>
          <w:szCs w:val="22"/>
        </w:rPr>
        <w:t>w przypadku naruszenia przez niego niniejszego regulaminu.</w:t>
      </w:r>
    </w:p>
    <w:p w14:paraId="10EB50F4" w14:textId="44CB31B9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przypadku nieusprawiedliwionej rezygnacji lub skreślenia Uczestnika projektu z listy uczestników projektu,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</w:t>
      </w:r>
      <w:r w:rsidRPr="00F25FEE">
        <w:rPr>
          <w:rFonts w:asciiTheme="minorHAnsi" w:hAnsiTheme="minorHAnsi" w:cstheme="minorHAnsi"/>
          <w:sz w:val="22"/>
          <w:szCs w:val="22"/>
        </w:rPr>
        <w:t xml:space="preserve"> jest upoważniony do wezwania Uczestnika do zwrotu kosztów uczestnictwa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lastRenderedPageBreak/>
        <w:t>w terminie 14 dni od dnia doręczenia decyzji o skreśleniu z listy uczestników.</w:t>
      </w:r>
    </w:p>
    <w:p w14:paraId="3C671129" w14:textId="74376F00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Decyzja dotycząca wezwania do zapłaty podejmowana jest indywidualnie, po uwzględnieniu wszelkich zaistniałych okoliczności – m.in. powodów rezygnacji, naruszenia regulaminu projektu i innych.</w:t>
      </w:r>
    </w:p>
    <w:p w14:paraId="756506AA" w14:textId="77777777" w:rsidR="00012BB7" w:rsidRPr="00F25FEE" w:rsidRDefault="00012BB7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26E8880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5778E29" w14:textId="09336E11" w:rsidR="00BB415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ZASADY REGULUJĄCE </w:t>
      </w:r>
      <w:r w:rsidR="002C2858" w:rsidRPr="00F25FEE">
        <w:rPr>
          <w:rFonts w:asciiTheme="minorHAnsi" w:hAnsiTheme="minorHAnsi" w:cstheme="minorHAnsi"/>
          <w:b/>
          <w:bCs/>
          <w:sz w:val="22"/>
          <w:szCs w:val="22"/>
        </w:rPr>
        <w:t>ZAJĘCIA WYJAZDOWE</w:t>
      </w:r>
    </w:p>
    <w:p w14:paraId="1BCDA9D1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zobowiązany jest stosować się do postanowień, przepisów i regulaminów obowiązujących w </w:t>
      </w:r>
      <w:r>
        <w:rPr>
          <w:rFonts w:asciiTheme="minorHAnsi" w:hAnsiTheme="minorHAnsi" w:cstheme="minorHAnsi"/>
          <w:sz w:val="22"/>
          <w:szCs w:val="22"/>
        </w:rPr>
        <w:t xml:space="preserve">danym </w:t>
      </w:r>
      <w:r w:rsidRPr="00F25FEE">
        <w:rPr>
          <w:rFonts w:asciiTheme="minorHAnsi" w:hAnsiTheme="minorHAnsi" w:cstheme="minorHAnsi"/>
          <w:sz w:val="22"/>
          <w:szCs w:val="22"/>
        </w:rPr>
        <w:t xml:space="preserve">obiekcie (m.in. przepisów przeciwpożarowych, komunikacyjnych, poruszania się po drogach publicznych). </w:t>
      </w:r>
    </w:p>
    <w:p w14:paraId="7A24C9C5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powinien zachowywać się w sposób zdyscyplinowany i kulturalny.</w:t>
      </w:r>
    </w:p>
    <w:p w14:paraId="22217BF4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wycieczki podlega opiekunom i jest zobowiązany do bezwzględnego wykonywania ich poleceń.</w:t>
      </w:r>
    </w:p>
    <w:p w14:paraId="03C2976C" w14:textId="3A24D3C9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Podczas podróży uczestnik zobowiązany jest do przestrzegania przepisów podróżnych oraz stosowania się do poleceń opiekuna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E05BC1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Uczestników obowiązuje bezwzględny zakaz palenia tytoniu, zażywania narkotyków, środków odurzających oraz napojów alkoholowych, w tym także piwa.</w:t>
      </w:r>
    </w:p>
    <w:p w14:paraId="5B2CA658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Oddalanie się uczestnika podczas wycieczki może nastąpić jedynie za zgodą opiekuna.</w:t>
      </w:r>
    </w:p>
    <w:p w14:paraId="5AF676C0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Wszystkich uczestników wycieczki obowiązuje zachowanie nie narażające bezpieczeństwa własnego i innych.</w:t>
      </w:r>
    </w:p>
    <w:p w14:paraId="3C369C76" w14:textId="39F3A472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Każdy uczestnik obowiązany jest dbać o swój bagaż i pieniądze oraz o porządek w miejscu w którym przebywa. Ma również obowiązek dbania o mienie i wyposażenie miejsca, w którym przebywa. </w:t>
      </w:r>
      <w:r w:rsidR="006A72EE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Za szkody wyrządzone przez uczestnika wycieczki odpowiedzialność ponosi on sam, a w przypadku u</w:t>
      </w:r>
      <w:r w:rsidR="006A72EE">
        <w:rPr>
          <w:rFonts w:asciiTheme="minorHAnsi" w:hAnsiTheme="minorHAnsi" w:cstheme="minorHAnsi"/>
          <w:sz w:val="22"/>
          <w:szCs w:val="22"/>
        </w:rPr>
        <w:t>czestnika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niepełnoletniego, jego rodzice lub opiekunowie prawni.</w:t>
      </w:r>
    </w:p>
    <w:p w14:paraId="161D263F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Rodzice lub prawni opiekunowie zobowiązani są do zadbania o to, aby dziecko, będące uczestnikiem wycieczki zostało właściwie na nią wyposażone. Dotyczy to zwłaszcza ewentualnych lekarstw, legitymacji szkolnej.</w:t>
      </w:r>
    </w:p>
    <w:p w14:paraId="31DD8F86" w14:textId="71944D5F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może sam dawkować sobie leki na podstawie pisemnego oświadczenia rodziców (prawnych opiekunów). </w:t>
      </w:r>
    </w:p>
    <w:p w14:paraId="169597CF" w14:textId="77777777" w:rsidR="00BB415E" w:rsidRPr="00F25FEE" w:rsidRDefault="00BB415E" w:rsidP="00F62D76">
      <w:pPr>
        <w:pStyle w:val="Standard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3ED9CAC" w14:textId="77777777" w:rsidR="002033AA" w:rsidRPr="00F25FEE" w:rsidRDefault="002033AA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sz w:val="22"/>
          <w:szCs w:val="22"/>
        </w:rPr>
        <w:t>7</w:t>
      </w:r>
    </w:p>
    <w:p w14:paraId="1178DB97" w14:textId="4867F689" w:rsidR="002033AA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5ED9EC0" w14:textId="5AEFBF39" w:rsidR="0033378F" w:rsidRDefault="00F748DB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>Realizator</w:t>
      </w:r>
      <w:r w:rsidR="00E3561E" w:rsidRPr="00F25FEE">
        <w:rPr>
          <w:rFonts w:asciiTheme="minorHAnsi" w:hAnsiTheme="minorHAnsi" w:cstheme="minorHAnsi"/>
        </w:rPr>
        <w:t xml:space="preserve"> zastrzega sobie prawo wniesienia zmian do Regulaminu lub wprowadzenia dodatkowych postanowień. </w:t>
      </w:r>
    </w:p>
    <w:p w14:paraId="0B396E38" w14:textId="57EFE944" w:rsidR="00E3561E" w:rsidRPr="0033378F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33378F">
        <w:rPr>
          <w:rFonts w:asciiTheme="minorHAnsi" w:hAnsiTheme="minorHAnsi" w:cstheme="minorHAnsi"/>
        </w:rPr>
        <w:t xml:space="preserve">Zmiany niniejszego regulaminu dokonywane są w formie pisemnej i podawane do wiadomości </w:t>
      </w:r>
      <w:r w:rsidR="00D63D7B" w:rsidRPr="0033378F">
        <w:rPr>
          <w:rFonts w:asciiTheme="minorHAnsi" w:hAnsiTheme="minorHAnsi" w:cstheme="minorHAnsi"/>
        </w:rPr>
        <w:t xml:space="preserve">na </w:t>
      </w:r>
      <w:r w:rsidRPr="0033378F">
        <w:rPr>
          <w:rFonts w:asciiTheme="minorHAnsi" w:hAnsiTheme="minorHAnsi" w:cstheme="minorHAnsi"/>
        </w:rPr>
        <w:t>stronie internetowej projektu.</w:t>
      </w:r>
    </w:p>
    <w:p w14:paraId="354614F0" w14:textId="1032C322" w:rsidR="00E3561E" w:rsidRPr="00F25FEE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W kwestiach nieujętych w niniejszym Regulaminie ostateczną decyzję podejmuje </w:t>
      </w:r>
      <w:r w:rsidR="00F748DB" w:rsidRPr="00F25FEE">
        <w:rPr>
          <w:rFonts w:asciiTheme="minorHAnsi" w:hAnsiTheme="minorHAnsi" w:cstheme="minorHAnsi"/>
        </w:rPr>
        <w:t>Realizator</w:t>
      </w:r>
      <w:r w:rsidRPr="00F25FEE">
        <w:rPr>
          <w:rFonts w:asciiTheme="minorHAnsi" w:hAnsiTheme="minorHAnsi" w:cstheme="minorHAnsi"/>
        </w:rPr>
        <w:t>.</w:t>
      </w:r>
    </w:p>
    <w:p w14:paraId="5C9E16AC" w14:textId="46B68CBC" w:rsidR="00E3561E" w:rsidRPr="00F25FEE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Ostateczna interpretacja niniejszego Regulaminu należy do </w:t>
      </w:r>
      <w:r w:rsidR="00F748DB" w:rsidRPr="00F25FEE">
        <w:rPr>
          <w:rFonts w:asciiTheme="minorHAnsi" w:hAnsiTheme="minorHAnsi" w:cstheme="minorHAnsi"/>
        </w:rPr>
        <w:t>Realizatora</w:t>
      </w:r>
      <w:r w:rsidR="009235D5" w:rsidRPr="00F25FEE">
        <w:rPr>
          <w:rFonts w:asciiTheme="minorHAnsi" w:hAnsiTheme="minorHAnsi" w:cstheme="minorHAnsi"/>
        </w:rPr>
        <w:t>.</w:t>
      </w:r>
    </w:p>
    <w:p w14:paraId="37D8BC5F" w14:textId="6352F768" w:rsidR="002033AA" w:rsidRPr="00F25FEE" w:rsidRDefault="002033AA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Regulamin wchodzi w życie z dniem </w:t>
      </w:r>
      <w:r w:rsidR="00012BB7" w:rsidRPr="00F25FEE">
        <w:rPr>
          <w:rFonts w:asciiTheme="minorHAnsi" w:hAnsiTheme="minorHAnsi" w:cstheme="minorHAnsi"/>
        </w:rPr>
        <w:t>01.</w:t>
      </w:r>
      <w:r w:rsidR="00F62D76">
        <w:rPr>
          <w:rFonts w:asciiTheme="minorHAnsi" w:hAnsiTheme="minorHAnsi" w:cstheme="minorHAnsi"/>
        </w:rPr>
        <w:t>12</w:t>
      </w:r>
      <w:r w:rsidR="00012BB7" w:rsidRPr="00F25FEE">
        <w:rPr>
          <w:rFonts w:asciiTheme="minorHAnsi" w:hAnsiTheme="minorHAnsi" w:cstheme="minorHAnsi"/>
        </w:rPr>
        <w:t>.20</w:t>
      </w:r>
      <w:r w:rsidR="00831216">
        <w:rPr>
          <w:rFonts w:asciiTheme="minorHAnsi" w:hAnsiTheme="minorHAnsi" w:cstheme="minorHAnsi"/>
        </w:rPr>
        <w:t>20</w:t>
      </w:r>
      <w:r w:rsidR="00012BB7" w:rsidRPr="00F25FEE">
        <w:rPr>
          <w:rFonts w:asciiTheme="minorHAnsi" w:hAnsiTheme="minorHAnsi" w:cstheme="minorHAnsi"/>
        </w:rPr>
        <w:t xml:space="preserve"> r.</w:t>
      </w:r>
    </w:p>
    <w:p w14:paraId="10BF53F8" w14:textId="77777777" w:rsidR="00BB415E" w:rsidRPr="00F25FEE" w:rsidRDefault="00BB415E" w:rsidP="00BB415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17050133" w14:textId="61691A83" w:rsidR="00BB415E" w:rsidRDefault="00BB415E" w:rsidP="00BB41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D18693" w14:textId="77777777" w:rsidR="00F25FEE" w:rsidRPr="00F62D76" w:rsidRDefault="00F25FEE" w:rsidP="00BB415E">
      <w:pPr>
        <w:pStyle w:val="Standard"/>
        <w:rPr>
          <w:rFonts w:asciiTheme="minorHAnsi" w:hAnsiTheme="minorHAnsi" w:cstheme="minorHAnsi"/>
          <w:sz w:val="44"/>
          <w:szCs w:val="22"/>
        </w:rPr>
      </w:pPr>
    </w:p>
    <w:p w14:paraId="68A4EB25" w14:textId="77777777" w:rsidR="00DC1D97" w:rsidRDefault="00DC1D97" w:rsidP="00DC1D97">
      <w:pPr>
        <w:spacing w:after="0"/>
      </w:pPr>
      <w:bookmarkStart w:id="3" w:name="_Hlk58857784"/>
      <w:r>
        <w:t>……………………………………..……..…                                                                ……………………………………..……..…</w:t>
      </w:r>
    </w:p>
    <w:p w14:paraId="513DEC5D" w14:textId="243BE8CB" w:rsidR="00E3561E" w:rsidRDefault="00DC1D97" w:rsidP="00DC1D97">
      <w:pPr>
        <w:spacing w:after="0"/>
      </w:pPr>
      <w:r>
        <w:t xml:space="preserve">         (Miejscowość, data)                                                                                      (Podpis uczestnika)</w:t>
      </w:r>
      <w:r>
        <w:rPr>
          <w:rStyle w:val="Odwoanieprzypisudolnego"/>
        </w:rPr>
        <w:footnoteReference w:id="1"/>
      </w:r>
      <w:bookmarkEnd w:id="3"/>
    </w:p>
    <w:sectPr w:rsidR="00E3561E" w:rsidSect="00281FFF">
      <w:headerReference w:type="default" r:id="rId8"/>
      <w:footerReference w:type="default" r:id="rId9"/>
      <w:pgSz w:w="11906" w:h="16838"/>
      <w:pgMar w:top="1701" w:right="1418" w:bottom="709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0E17" w14:textId="77777777" w:rsidR="00D05F82" w:rsidRDefault="00D05F82" w:rsidP="004B4336">
      <w:pPr>
        <w:spacing w:after="0" w:line="240" w:lineRule="auto"/>
      </w:pPr>
      <w:r>
        <w:separator/>
      </w:r>
    </w:p>
  </w:endnote>
  <w:endnote w:type="continuationSeparator" w:id="0">
    <w:p w14:paraId="0CE1E182" w14:textId="77777777" w:rsidR="00D05F82" w:rsidRDefault="00D05F82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, 'Wingdings 3'">
    <w:altName w:val="Symbol"/>
    <w:charset w:val="02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455682"/>
      <w:docPartObj>
        <w:docPartGallery w:val="Page Numbers (Bottom of Page)"/>
        <w:docPartUnique/>
      </w:docPartObj>
    </w:sdtPr>
    <w:sdtEndPr/>
    <w:sdtContent>
      <w:p w14:paraId="0AB51635" w14:textId="0888EDC9" w:rsidR="00F06844" w:rsidRDefault="00F06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2AE3" w14:textId="483DBF08" w:rsidR="00281FFF" w:rsidRDefault="00281FFF" w:rsidP="00281FFF">
    <w:pPr>
      <w:pStyle w:val="Stopka"/>
      <w:jc w:val="center"/>
    </w:pPr>
    <w:bookmarkStart w:id="4" w:name="_Hlk58530133"/>
    <w:bookmarkStart w:id="5" w:name="_Hlk58530134"/>
    <w:r>
      <w:rPr>
        <w:b/>
        <w:bCs/>
        <w:i/>
        <w:iCs/>
        <w:sz w:val="24"/>
        <w:szCs w:val="24"/>
      </w:rPr>
      <w:t>Projekt pn</w:t>
    </w:r>
    <w:r w:rsidR="00F54C75">
      <w:rPr>
        <w:b/>
        <w:bCs/>
        <w:i/>
        <w:iCs/>
        <w:sz w:val="24"/>
        <w:szCs w:val="24"/>
      </w:rPr>
      <w:t>.</w:t>
    </w:r>
    <w:r>
      <w:rPr>
        <w:b/>
        <w:bCs/>
        <w:i/>
        <w:iCs/>
        <w:sz w:val="24"/>
        <w:szCs w:val="24"/>
      </w:rPr>
      <w:t>: „</w:t>
    </w:r>
    <w:proofErr w:type="spellStart"/>
    <w:r w:rsidRPr="00E83EB0">
      <w:rPr>
        <w:b/>
        <w:bCs/>
        <w:sz w:val="24"/>
        <w:szCs w:val="24"/>
      </w:rPr>
      <w:t>JaZDAMowy</w:t>
    </w:r>
    <w:proofErr w:type="spellEnd"/>
    <w:r w:rsidRPr="00E83EB0">
      <w:rPr>
        <w:b/>
        <w:bCs/>
        <w:sz w:val="24"/>
        <w:szCs w:val="24"/>
      </w:rPr>
      <w:t xml:space="preserve"> Klub Młodzieżowy w Inowrocławiu</w:t>
    </w:r>
    <w:r>
      <w:rPr>
        <w:b/>
        <w:bCs/>
        <w:i/>
        <w:iCs/>
        <w:sz w:val="24"/>
        <w:szCs w:val="24"/>
      </w:rPr>
      <w:t>”</w:t>
    </w:r>
  </w:p>
  <w:p w14:paraId="37E6FEED" w14:textId="77777777" w:rsidR="00281FFF" w:rsidRDefault="00281FFF" w:rsidP="00281FFF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4975" w14:textId="77777777" w:rsidR="00D05F82" w:rsidRDefault="00D05F82" w:rsidP="004B4336">
      <w:pPr>
        <w:spacing w:after="0" w:line="240" w:lineRule="auto"/>
      </w:pPr>
      <w:r>
        <w:separator/>
      </w:r>
    </w:p>
  </w:footnote>
  <w:footnote w:type="continuationSeparator" w:id="0">
    <w:p w14:paraId="4AF84E10" w14:textId="77777777" w:rsidR="00D05F82" w:rsidRDefault="00D05F82" w:rsidP="004B4336">
      <w:pPr>
        <w:spacing w:after="0" w:line="240" w:lineRule="auto"/>
      </w:pPr>
      <w:r>
        <w:continuationSeparator/>
      </w:r>
    </w:p>
  </w:footnote>
  <w:footnote w:id="1">
    <w:p w14:paraId="6CEAC260" w14:textId="77777777" w:rsidR="00DC1D97" w:rsidRDefault="00DC1D97" w:rsidP="00DC1D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28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F2A7" w14:textId="65C8CB2E" w:rsidR="00C05A00" w:rsidRPr="004C7C3F" w:rsidRDefault="006D2619" w:rsidP="004C7C3F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3279A8C" wp14:editId="0160C9D9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4240" cy="756360"/>
          <wp:effectExtent l="0" t="0" r="0" b="5640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40" cy="756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A387C"/>
    <w:multiLevelType w:val="hybridMultilevel"/>
    <w:tmpl w:val="5FDE5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C96"/>
    <w:multiLevelType w:val="hybridMultilevel"/>
    <w:tmpl w:val="E8B2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6F89"/>
    <w:multiLevelType w:val="multilevel"/>
    <w:tmpl w:val="63867A04"/>
    <w:styleLink w:val="WW8Num31"/>
    <w:lvl w:ilvl="0">
      <w:numFmt w:val="bullet"/>
      <w:lvlText w:val=""/>
      <w:lvlJc w:val="left"/>
      <w:pPr>
        <w:ind w:left="2400" w:hanging="360"/>
      </w:pPr>
      <w:rPr>
        <w:rFonts w:ascii="Symbol, 'Wingdings 3'" w:hAnsi="Symbol, 'Wingdings 3'" w:cs="Symbol, 'Wingdings 3'"/>
      </w:rPr>
    </w:lvl>
    <w:lvl w:ilvl="1">
      <w:numFmt w:val="bullet"/>
      <w:lvlText w:val=""/>
      <w:lvlJc w:val="left"/>
      <w:pPr>
        <w:ind w:left="3120" w:hanging="360"/>
      </w:pPr>
      <w:rPr>
        <w:rFonts w:ascii="Symbol, 'Wingdings 3'" w:hAnsi="Symbol, 'Wingdings 3'" w:cs="Symbol, 'Wingdings 3'"/>
      </w:rPr>
    </w:lvl>
    <w:lvl w:ilvl="2">
      <w:start w:val="1"/>
      <w:numFmt w:val="lowerRoman"/>
      <w:lvlText w:val="%3."/>
      <w:lvlJc w:val="right"/>
      <w:pPr>
        <w:ind w:left="3840" w:hanging="180"/>
      </w:pPr>
    </w:lvl>
    <w:lvl w:ilvl="3">
      <w:start w:val="1"/>
      <w:numFmt w:val="decimal"/>
      <w:lvlText w:val="%4."/>
      <w:lvlJc w:val="left"/>
      <w:pPr>
        <w:ind w:left="4560" w:hanging="360"/>
      </w:pPr>
    </w:lvl>
    <w:lvl w:ilvl="4">
      <w:start w:val="1"/>
      <w:numFmt w:val="lowerLetter"/>
      <w:lvlText w:val="%5."/>
      <w:lvlJc w:val="left"/>
      <w:pPr>
        <w:ind w:left="5280" w:hanging="360"/>
      </w:pPr>
    </w:lvl>
    <w:lvl w:ilvl="5">
      <w:start w:val="1"/>
      <w:numFmt w:val="lowerRoman"/>
      <w:lvlText w:val="%6."/>
      <w:lvlJc w:val="right"/>
      <w:pPr>
        <w:ind w:left="6000" w:hanging="180"/>
      </w:pPr>
    </w:lvl>
    <w:lvl w:ilvl="6">
      <w:start w:val="1"/>
      <w:numFmt w:val="decimal"/>
      <w:lvlText w:val="%7."/>
      <w:lvlJc w:val="left"/>
      <w:pPr>
        <w:ind w:left="6720" w:hanging="360"/>
      </w:pPr>
    </w:lvl>
    <w:lvl w:ilvl="7">
      <w:start w:val="1"/>
      <w:numFmt w:val="lowerLetter"/>
      <w:lvlText w:val="%8."/>
      <w:lvlJc w:val="left"/>
      <w:pPr>
        <w:ind w:left="7440" w:hanging="360"/>
      </w:pPr>
    </w:lvl>
    <w:lvl w:ilvl="8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8" w15:restartNumberingAfterBreak="0">
    <w:nsid w:val="119F386C"/>
    <w:multiLevelType w:val="hybridMultilevel"/>
    <w:tmpl w:val="733EA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B380D"/>
    <w:multiLevelType w:val="hybridMultilevel"/>
    <w:tmpl w:val="09C29F2E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4E0E"/>
    <w:multiLevelType w:val="hybridMultilevel"/>
    <w:tmpl w:val="769A96A8"/>
    <w:lvl w:ilvl="0" w:tplc="B5261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62CA"/>
    <w:multiLevelType w:val="hybridMultilevel"/>
    <w:tmpl w:val="4FA85BBE"/>
    <w:lvl w:ilvl="0" w:tplc="DF1A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5E78"/>
    <w:multiLevelType w:val="hybridMultilevel"/>
    <w:tmpl w:val="F1BC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08368F"/>
    <w:multiLevelType w:val="hybridMultilevel"/>
    <w:tmpl w:val="8BD2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5497F"/>
    <w:multiLevelType w:val="hybridMultilevel"/>
    <w:tmpl w:val="2182D66E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5DC1"/>
    <w:multiLevelType w:val="hybridMultilevel"/>
    <w:tmpl w:val="D8CA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07189"/>
    <w:multiLevelType w:val="hybridMultilevel"/>
    <w:tmpl w:val="E3049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A83195"/>
    <w:multiLevelType w:val="hybridMultilevel"/>
    <w:tmpl w:val="BD0A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37E2B"/>
    <w:multiLevelType w:val="hybridMultilevel"/>
    <w:tmpl w:val="0474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5567"/>
    <w:multiLevelType w:val="hybridMultilevel"/>
    <w:tmpl w:val="B4465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10028"/>
    <w:multiLevelType w:val="hybridMultilevel"/>
    <w:tmpl w:val="43B0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7614F2"/>
    <w:multiLevelType w:val="hybridMultilevel"/>
    <w:tmpl w:val="BCD6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 w15:restartNumberingAfterBreak="0">
    <w:nsid w:val="63810BD7"/>
    <w:multiLevelType w:val="hybridMultilevel"/>
    <w:tmpl w:val="CCAC6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C04E0"/>
    <w:multiLevelType w:val="hybridMultilevel"/>
    <w:tmpl w:val="78A6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1825"/>
    <w:multiLevelType w:val="multilevel"/>
    <w:tmpl w:val="0E96CE4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EE8"/>
    <w:multiLevelType w:val="hybridMultilevel"/>
    <w:tmpl w:val="856AC5CA"/>
    <w:lvl w:ilvl="0" w:tplc="0415000F">
      <w:start w:val="1"/>
      <w:numFmt w:val="decimal"/>
      <w:lvlText w:val="%1."/>
      <w:lvlJc w:val="left"/>
      <w:pPr>
        <w:ind w:left="9564" w:hanging="360"/>
      </w:pPr>
    </w:lvl>
    <w:lvl w:ilvl="1" w:tplc="04150019" w:tentative="1">
      <w:start w:val="1"/>
      <w:numFmt w:val="lowerLetter"/>
      <w:lvlText w:val="%2."/>
      <w:lvlJc w:val="left"/>
      <w:pPr>
        <w:ind w:left="10284" w:hanging="360"/>
      </w:pPr>
    </w:lvl>
    <w:lvl w:ilvl="2" w:tplc="0415001B" w:tentative="1">
      <w:start w:val="1"/>
      <w:numFmt w:val="lowerRoman"/>
      <w:lvlText w:val="%3."/>
      <w:lvlJc w:val="right"/>
      <w:pPr>
        <w:ind w:left="11004" w:hanging="180"/>
      </w:pPr>
    </w:lvl>
    <w:lvl w:ilvl="3" w:tplc="0415000F" w:tentative="1">
      <w:start w:val="1"/>
      <w:numFmt w:val="decimal"/>
      <w:lvlText w:val="%4."/>
      <w:lvlJc w:val="left"/>
      <w:pPr>
        <w:ind w:left="11724" w:hanging="360"/>
      </w:pPr>
    </w:lvl>
    <w:lvl w:ilvl="4" w:tplc="04150019" w:tentative="1">
      <w:start w:val="1"/>
      <w:numFmt w:val="lowerLetter"/>
      <w:lvlText w:val="%5."/>
      <w:lvlJc w:val="left"/>
      <w:pPr>
        <w:ind w:left="12444" w:hanging="360"/>
      </w:pPr>
    </w:lvl>
    <w:lvl w:ilvl="5" w:tplc="0415001B" w:tentative="1">
      <w:start w:val="1"/>
      <w:numFmt w:val="lowerRoman"/>
      <w:lvlText w:val="%6."/>
      <w:lvlJc w:val="right"/>
      <w:pPr>
        <w:ind w:left="13164" w:hanging="180"/>
      </w:pPr>
    </w:lvl>
    <w:lvl w:ilvl="6" w:tplc="0415000F" w:tentative="1">
      <w:start w:val="1"/>
      <w:numFmt w:val="decimal"/>
      <w:lvlText w:val="%7."/>
      <w:lvlJc w:val="left"/>
      <w:pPr>
        <w:ind w:left="13884" w:hanging="360"/>
      </w:pPr>
    </w:lvl>
    <w:lvl w:ilvl="7" w:tplc="04150019" w:tentative="1">
      <w:start w:val="1"/>
      <w:numFmt w:val="lowerLetter"/>
      <w:lvlText w:val="%8."/>
      <w:lvlJc w:val="left"/>
      <w:pPr>
        <w:ind w:left="14604" w:hanging="360"/>
      </w:pPr>
    </w:lvl>
    <w:lvl w:ilvl="8" w:tplc="0415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37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3751A5A"/>
    <w:multiLevelType w:val="multilevel"/>
    <w:tmpl w:val="4060051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, 'Wingdings 3'" w:hAnsi="Symbol, 'Wingdings 3'" w:cs="Symbol, 'Wingdings 3'"/>
        <w:sz w:val="20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, 'Wingdings 3'" w:hAnsi="Symbol, 'Wingdings 3'" w:cs="Symbol, 'Wingdings 3'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, 'Wingdings 3'" w:hAnsi="Symbol, 'Wingdings 3'" w:cs="Symbol, 'Wingdings 3'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0" w15:restartNumberingAfterBreak="0">
    <w:nsid w:val="7B925265"/>
    <w:multiLevelType w:val="hybridMultilevel"/>
    <w:tmpl w:val="2E9468A4"/>
    <w:lvl w:ilvl="0" w:tplc="BBF63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A7FAA"/>
    <w:multiLevelType w:val="hybridMultilevel"/>
    <w:tmpl w:val="CA6AD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7"/>
  </w:num>
  <w:num w:numId="4">
    <w:abstractNumId w:val="4"/>
  </w:num>
  <w:num w:numId="5">
    <w:abstractNumId w:val="2"/>
  </w:num>
  <w:num w:numId="6">
    <w:abstractNumId w:val="27"/>
  </w:num>
  <w:num w:numId="7">
    <w:abstractNumId w:val="19"/>
  </w:num>
  <w:num w:numId="8">
    <w:abstractNumId w:val="38"/>
  </w:num>
  <w:num w:numId="9">
    <w:abstractNumId w:val="7"/>
  </w:num>
  <w:num w:numId="10">
    <w:abstractNumId w:val="18"/>
  </w:num>
  <w:num w:numId="11">
    <w:abstractNumId w:val="22"/>
  </w:num>
  <w:num w:numId="12">
    <w:abstractNumId w:val="0"/>
  </w:num>
  <w:num w:numId="13">
    <w:abstractNumId w:val="25"/>
  </w:num>
  <w:num w:numId="14">
    <w:abstractNumId w:val="10"/>
  </w:num>
  <w:num w:numId="15">
    <w:abstractNumId w:val="30"/>
  </w:num>
  <w:num w:numId="16">
    <w:abstractNumId w:val="23"/>
  </w:num>
  <w:num w:numId="17">
    <w:abstractNumId w:val="32"/>
  </w:num>
  <w:num w:numId="18">
    <w:abstractNumId w:val="1"/>
  </w:num>
  <w:num w:numId="1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20">
    <w:abstractNumId w:val="39"/>
  </w:num>
  <w:num w:numId="21">
    <w:abstractNumId w:val="35"/>
    <w:lvlOverride w:ilvl="0">
      <w:startOverride w:val="1"/>
    </w:lvlOverride>
  </w:num>
  <w:num w:numId="22">
    <w:abstractNumId w:val="39"/>
  </w:num>
  <w:num w:numId="23">
    <w:abstractNumId w:val="28"/>
  </w:num>
  <w:num w:numId="24">
    <w:abstractNumId w:val="41"/>
  </w:num>
  <w:num w:numId="25">
    <w:abstractNumId w:val="3"/>
  </w:num>
  <w:num w:numId="26">
    <w:abstractNumId w:val="33"/>
  </w:num>
  <w:num w:numId="27">
    <w:abstractNumId w:val="29"/>
  </w:num>
  <w:num w:numId="28">
    <w:abstractNumId w:val="21"/>
  </w:num>
  <w:num w:numId="29">
    <w:abstractNumId w:val="40"/>
  </w:num>
  <w:num w:numId="30">
    <w:abstractNumId w:val="16"/>
  </w:num>
  <w:num w:numId="31">
    <w:abstractNumId w:val="11"/>
  </w:num>
  <w:num w:numId="32">
    <w:abstractNumId w:val="34"/>
  </w:num>
  <w:num w:numId="33">
    <w:abstractNumId w:val="9"/>
  </w:num>
  <w:num w:numId="34">
    <w:abstractNumId w:val="6"/>
  </w:num>
  <w:num w:numId="35">
    <w:abstractNumId w:val="12"/>
  </w:num>
  <w:num w:numId="36">
    <w:abstractNumId w:val="15"/>
  </w:num>
  <w:num w:numId="37">
    <w:abstractNumId w:val="17"/>
  </w:num>
  <w:num w:numId="38">
    <w:abstractNumId w:val="31"/>
  </w:num>
  <w:num w:numId="39">
    <w:abstractNumId w:val="8"/>
  </w:num>
  <w:num w:numId="40">
    <w:abstractNumId w:val="13"/>
  </w:num>
  <w:num w:numId="41">
    <w:abstractNumId w:val="26"/>
  </w:num>
  <w:num w:numId="42">
    <w:abstractNumId w:val="35"/>
  </w:num>
  <w:num w:numId="43">
    <w:abstractNumId w:val="5"/>
  </w:num>
  <w:num w:numId="44">
    <w:abstractNumId w:val="36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2BB7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504C"/>
    <w:rsid w:val="00076254"/>
    <w:rsid w:val="000835CB"/>
    <w:rsid w:val="00092D95"/>
    <w:rsid w:val="000972C8"/>
    <w:rsid w:val="000A7542"/>
    <w:rsid w:val="000D41EF"/>
    <w:rsid w:val="000E029B"/>
    <w:rsid w:val="000E56BA"/>
    <w:rsid w:val="000E7F5F"/>
    <w:rsid w:val="000F1FAF"/>
    <w:rsid w:val="00105FA7"/>
    <w:rsid w:val="00112716"/>
    <w:rsid w:val="001349DA"/>
    <w:rsid w:val="00140650"/>
    <w:rsid w:val="001465FE"/>
    <w:rsid w:val="00156618"/>
    <w:rsid w:val="00160C65"/>
    <w:rsid w:val="00165615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638E"/>
    <w:rsid w:val="00237FD1"/>
    <w:rsid w:val="00256C35"/>
    <w:rsid w:val="0026694E"/>
    <w:rsid w:val="00271203"/>
    <w:rsid w:val="00277C19"/>
    <w:rsid w:val="00281FFF"/>
    <w:rsid w:val="00286426"/>
    <w:rsid w:val="00286BAC"/>
    <w:rsid w:val="002A254C"/>
    <w:rsid w:val="002A7D5A"/>
    <w:rsid w:val="002A7F8B"/>
    <w:rsid w:val="002B5F1F"/>
    <w:rsid w:val="002B607F"/>
    <w:rsid w:val="002C02CD"/>
    <w:rsid w:val="002C11F7"/>
    <w:rsid w:val="002C2858"/>
    <w:rsid w:val="002C3CE2"/>
    <w:rsid w:val="002D0DCA"/>
    <w:rsid w:val="002E4D3F"/>
    <w:rsid w:val="002F3063"/>
    <w:rsid w:val="002F4ED9"/>
    <w:rsid w:val="0030781B"/>
    <w:rsid w:val="00307FDC"/>
    <w:rsid w:val="00314DAD"/>
    <w:rsid w:val="0033378F"/>
    <w:rsid w:val="00335B2A"/>
    <w:rsid w:val="00350752"/>
    <w:rsid w:val="003578C3"/>
    <w:rsid w:val="0037046F"/>
    <w:rsid w:val="00382EBE"/>
    <w:rsid w:val="00385111"/>
    <w:rsid w:val="003874C8"/>
    <w:rsid w:val="00392A6C"/>
    <w:rsid w:val="003A18CF"/>
    <w:rsid w:val="003A703E"/>
    <w:rsid w:val="003A7F3A"/>
    <w:rsid w:val="003B0697"/>
    <w:rsid w:val="003B4BE7"/>
    <w:rsid w:val="003E6F1C"/>
    <w:rsid w:val="003E73FC"/>
    <w:rsid w:val="0040042F"/>
    <w:rsid w:val="004149D0"/>
    <w:rsid w:val="00416D38"/>
    <w:rsid w:val="00440025"/>
    <w:rsid w:val="0049247E"/>
    <w:rsid w:val="0049345F"/>
    <w:rsid w:val="004975F4"/>
    <w:rsid w:val="004A5B6F"/>
    <w:rsid w:val="004A68AF"/>
    <w:rsid w:val="004B4336"/>
    <w:rsid w:val="004C7C3F"/>
    <w:rsid w:val="004E453A"/>
    <w:rsid w:val="004E459C"/>
    <w:rsid w:val="004E70E5"/>
    <w:rsid w:val="004F5637"/>
    <w:rsid w:val="0050192A"/>
    <w:rsid w:val="0050307A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A79C0"/>
    <w:rsid w:val="005D396B"/>
    <w:rsid w:val="005D6109"/>
    <w:rsid w:val="005E71BC"/>
    <w:rsid w:val="005F11D6"/>
    <w:rsid w:val="006071F2"/>
    <w:rsid w:val="006546C4"/>
    <w:rsid w:val="00656880"/>
    <w:rsid w:val="0066250F"/>
    <w:rsid w:val="00662C8E"/>
    <w:rsid w:val="006840C2"/>
    <w:rsid w:val="00687233"/>
    <w:rsid w:val="00695345"/>
    <w:rsid w:val="006A72EE"/>
    <w:rsid w:val="006B29F7"/>
    <w:rsid w:val="006C3ADD"/>
    <w:rsid w:val="006C703E"/>
    <w:rsid w:val="006C7615"/>
    <w:rsid w:val="006D2619"/>
    <w:rsid w:val="006E518C"/>
    <w:rsid w:val="006F064A"/>
    <w:rsid w:val="006F5452"/>
    <w:rsid w:val="00702581"/>
    <w:rsid w:val="0071162B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1877"/>
    <w:rsid w:val="00793027"/>
    <w:rsid w:val="007972DA"/>
    <w:rsid w:val="007C0AAA"/>
    <w:rsid w:val="007D3D35"/>
    <w:rsid w:val="00806440"/>
    <w:rsid w:val="00812F85"/>
    <w:rsid w:val="0082291D"/>
    <w:rsid w:val="00831216"/>
    <w:rsid w:val="008410D9"/>
    <w:rsid w:val="00863832"/>
    <w:rsid w:val="00871333"/>
    <w:rsid w:val="00877C2E"/>
    <w:rsid w:val="00891BD6"/>
    <w:rsid w:val="008A0FDB"/>
    <w:rsid w:val="008A2C32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E6F51"/>
    <w:rsid w:val="00A12E18"/>
    <w:rsid w:val="00A158AD"/>
    <w:rsid w:val="00A22AAE"/>
    <w:rsid w:val="00A234EB"/>
    <w:rsid w:val="00A34D7E"/>
    <w:rsid w:val="00A35C04"/>
    <w:rsid w:val="00A53646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C6A9C"/>
    <w:rsid w:val="00AD0434"/>
    <w:rsid w:val="00AE27F6"/>
    <w:rsid w:val="00AE7286"/>
    <w:rsid w:val="00AF12DF"/>
    <w:rsid w:val="00AF5073"/>
    <w:rsid w:val="00AF54DE"/>
    <w:rsid w:val="00B00E60"/>
    <w:rsid w:val="00B03CE4"/>
    <w:rsid w:val="00B173FA"/>
    <w:rsid w:val="00B17F05"/>
    <w:rsid w:val="00B255F0"/>
    <w:rsid w:val="00B30CF9"/>
    <w:rsid w:val="00B332C4"/>
    <w:rsid w:val="00B3451E"/>
    <w:rsid w:val="00B45C26"/>
    <w:rsid w:val="00B52895"/>
    <w:rsid w:val="00B644F4"/>
    <w:rsid w:val="00B64CF8"/>
    <w:rsid w:val="00B93217"/>
    <w:rsid w:val="00BB415E"/>
    <w:rsid w:val="00BB645C"/>
    <w:rsid w:val="00BD1892"/>
    <w:rsid w:val="00BD3BCF"/>
    <w:rsid w:val="00BE670B"/>
    <w:rsid w:val="00BF7DF7"/>
    <w:rsid w:val="00C05A00"/>
    <w:rsid w:val="00C05D0E"/>
    <w:rsid w:val="00C10C6F"/>
    <w:rsid w:val="00C11120"/>
    <w:rsid w:val="00C20192"/>
    <w:rsid w:val="00C274FD"/>
    <w:rsid w:val="00C52621"/>
    <w:rsid w:val="00C64E38"/>
    <w:rsid w:val="00C757F5"/>
    <w:rsid w:val="00C80509"/>
    <w:rsid w:val="00CA29C9"/>
    <w:rsid w:val="00CB2565"/>
    <w:rsid w:val="00CC0F86"/>
    <w:rsid w:val="00CD68A1"/>
    <w:rsid w:val="00CE197B"/>
    <w:rsid w:val="00CE525C"/>
    <w:rsid w:val="00D023BC"/>
    <w:rsid w:val="00D02DCC"/>
    <w:rsid w:val="00D05F82"/>
    <w:rsid w:val="00D07D0D"/>
    <w:rsid w:val="00D13FA1"/>
    <w:rsid w:val="00D14FFB"/>
    <w:rsid w:val="00D237F7"/>
    <w:rsid w:val="00D31FE2"/>
    <w:rsid w:val="00D459B4"/>
    <w:rsid w:val="00D46223"/>
    <w:rsid w:val="00D6330E"/>
    <w:rsid w:val="00D63D7B"/>
    <w:rsid w:val="00D731B2"/>
    <w:rsid w:val="00D82109"/>
    <w:rsid w:val="00D84615"/>
    <w:rsid w:val="00D86DB1"/>
    <w:rsid w:val="00DA42CE"/>
    <w:rsid w:val="00DA4B2E"/>
    <w:rsid w:val="00DB13D0"/>
    <w:rsid w:val="00DB70E4"/>
    <w:rsid w:val="00DC1D97"/>
    <w:rsid w:val="00DD7100"/>
    <w:rsid w:val="00DF004E"/>
    <w:rsid w:val="00E02229"/>
    <w:rsid w:val="00E144FE"/>
    <w:rsid w:val="00E147FD"/>
    <w:rsid w:val="00E239BF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6844"/>
    <w:rsid w:val="00F0759E"/>
    <w:rsid w:val="00F25FEE"/>
    <w:rsid w:val="00F44AD5"/>
    <w:rsid w:val="00F54C75"/>
    <w:rsid w:val="00F57092"/>
    <w:rsid w:val="00F62D76"/>
    <w:rsid w:val="00F664A1"/>
    <w:rsid w:val="00F748DB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paragraph" w:customStyle="1" w:styleId="Textbody">
    <w:name w:val="Text body"/>
    <w:basedOn w:val="Standard"/>
    <w:rsid w:val="0026694E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numbering" w:customStyle="1" w:styleId="WW8Num9">
    <w:name w:val="WW8Num9"/>
    <w:basedOn w:val="Bezlisty"/>
    <w:rsid w:val="0026694E"/>
    <w:pPr>
      <w:numPr>
        <w:numId w:val="42"/>
      </w:numPr>
    </w:pPr>
  </w:style>
  <w:style w:type="numbering" w:customStyle="1" w:styleId="WW8Num28">
    <w:name w:val="WW8Num28"/>
    <w:basedOn w:val="Bezlisty"/>
    <w:rsid w:val="0026694E"/>
    <w:pPr>
      <w:numPr>
        <w:numId w:val="20"/>
      </w:numPr>
    </w:pPr>
  </w:style>
  <w:style w:type="numbering" w:customStyle="1" w:styleId="WW8Num31">
    <w:name w:val="WW8Num31"/>
    <w:basedOn w:val="Bezlisty"/>
    <w:rsid w:val="000D41E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C405-7AEB-4618-83D8-AD59FCC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Anna Janowska</cp:lastModifiedBy>
  <cp:revision>25</cp:revision>
  <cp:lastPrinted>2021-01-06T17:26:00Z</cp:lastPrinted>
  <dcterms:created xsi:type="dcterms:W3CDTF">2019-07-15T12:00:00Z</dcterms:created>
  <dcterms:modified xsi:type="dcterms:W3CDTF">2021-01-06T17:42:00Z</dcterms:modified>
</cp:coreProperties>
</file>